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10A86" w14:textId="7633109D" w:rsidR="00E461F9" w:rsidRPr="00E461F9" w:rsidRDefault="00A35EB3" w:rsidP="00B30711">
      <w:pPr>
        <w:pStyle w:val="Header"/>
        <w:bidi/>
        <w:rPr>
          <w:rFonts w:ascii="Times New Roman" w:hAnsi="Times New Roman" w:cs="B Nazanin"/>
          <w:color w:val="000000" w:themeColor="text1"/>
          <w:sz w:val="24"/>
          <w:szCs w:val="24"/>
        </w:rPr>
      </w:pPr>
      <w:r w:rsidRPr="00A35EB3">
        <w:rPr>
          <w:rFonts w:ascii="Candara" w:hAnsi="Candara" w:cs="B Titr" w:hint="cs"/>
          <w:color w:val="000000" w:themeColor="text1"/>
          <w:sz w:val="28"/>
          <w:szCs w:val="28"/>
          <w:rtl/>
        </w:rPr>
        <w:t>توجه:</w:t>
      </w:r>
      <w:r w:rsidR="00E461F9" w:rsidRPr="00A35EB3">
        <w:rPr>
          <w:rFonts w:ascii="Candara" w:hAnsi="Candara" w:cs="B Nazanin" w:hint="cs"/>
          <w:color w:val="000000" w:themeColor="text1"/>
          <w:sz w:val="28"/>
          <w:szCs w:val="28"/>
          <w:rtl/>
        </w:rPr>
        <w:t xml:space="preserve"> </w:t>
      </w:r>
      <w:r w:rsidR="00E461F9" w:rsidRPr="00355F68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لطفا </w:t>
      </w:r>
      <w:r w:rsidR="00B30711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فرم</w:t>
      </w:r>
      <w:r w:rsidR="00E461F9" w:rsidRPr="00355F68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="00355F68" w:rsidRPr="00355F68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مربوطه را به دقت تکمیل </w:t>
      </w:r>
      <w:r w:rsidR="00B30711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نموده و به همراه مستندات مربوطه به آقای </w:t>
      </w:r>
      <w:r w:rsidR="00B30711" w:rsidRPr="00B30711">
        <w:rPr>
          <w:rFonts w:ascii="Times New Roman" w:hAnsi="Times New Roman" w:cs="B Nazanin" w:hint="cs"/>
          <w:b/>
          <w:bCs/>
          <w:color w:val="000000" w:themeColor="text1"/>
          <w:sz w:val="24"/>
          <w:szCs w:val="24"/>
          <w:rtl/>
        </w:rPr>
        <w:t>سعیدی نیا</w:t>
      </w:r>
      <w:r w:rsidR="00B30711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تا تاریخ سوم آذر ماه 1404 تحویل فرمائید. </w:t>
      </w:r>
      <w:bookmarkStart w:id="0" w:name="_GoBack"/>
      <w:bookmarkEnd w:id="0"/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335"/>
        <w:gridCol w:w="708"/>
        <w:gridCol w:w="1137"/>
        <w:gridCol w:w="423"/>
        <w:gridCol w:w="3120"/>
        <w:gridCol w:w="1560"/>
        <w:gridCol w:w="2691"/>
        <w:gridCol w:w="1416"/>
      </w:tblGrid>
      <w:tr w:rsidR="0026464F" w:rsidRPr="00D25D45" w14:paraId="5304209E" w14:textId="77777777" w:rsidTr="00371A66">
        <w:trPr>
          <w:tblHeader/>
        </w:trPr>
        <w:tc>
          <w:tcPr>
            <w:tcW w:w="5000" w:type="pct"/>
            <w:gridSpan w:val="8"/>
            <w:shd w:val="clear" w:color="auto" w:fill="DEEAF6" w:themeFill="accent1" w:themeFillTint="33"/>
            <w:vAlign w:val="center"/>
            <w:hideMark/>
          </w:tcPr>
          <w:p w14:paraId="2B0DFF33" w14:textId="478EB4C7" w:rsidR="0026464F" w:rsidRPr="00893CB4" w:rsidRDefault="0026464F" w:rsidP="00AD765A">
            <w:pPr>
              <w:bidi/>
              <w:spacing w:after="0"/>
              <w:jc w:val="center"/>
              <w:rPr>
                <w:rFonts w:ascii="Candara" w:hAnsi="Candara" w:cs="B Lotus"/>
                <w:b/>
                <w:bCs/>
                <w:color w:val="000000" w:themeColor="text1"/>
                <w:rtl/>
                <w:lang w:bidi="fa-IR"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مشخصات </w:t>
            </w:r>
            <w:r w:rsidR="00AD765A">
              <w:rPr>
                <w:rFonts w:ascii="Candara" w:hAnsi="Candara" w:cs="B Lotus" w:hint="cs"/>
                <w:b/>
                <w:bCs/>
                <w:color w:val="000000" w:themeColor="text1"/>
                <w:sz w:val="28"/>
                <w:szCs w:val="28"/>
                <w:rtl/>
              </w:rPr>
              <w:t>کارگاه</w:t>
            </w:r>
          </w:p>
        </w:tc>
      </w:tr>
      <w:tr w:rsidR="00D1465A" w:rsidRPr="00D25D45" w14:paraId="32D81521" w14:textId="77777777" w:rsidTr="00F95B5F">
        <w:trPr>
          <w:trHeight w:val="650"/>
        </w:trPr>
        <w:tc>
          <w:tcPr>
            <w:tcW w:w="1159" w:type="pct"/>
            <w:vAlign w:val="center"/>
            <w:hideMark/>
          </w:tcPr>
          <w:p w14:paraId="6064261D" w14:textId="3B7A0FCE" w:rsidR="00014365" w:rsidRPr="00893CB4" w:rsidRDefault="00014365" w:rsidP="00AD765A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نام </w:t>
            </w:r>
            <w:r w:rsidR="00AD765A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کارگاه:</w:t>
            </w:r>
          </w:p>
        </w:tc>
        <w:tc>
          <w:tcPr>
            <w:tcW w:w="641" w:type="pct"/>
            <w:gridSpan w:val="2"/>
            <w:vAlign w:val="center"/>
          </w:tcPr>
          <w:p w14:paraId="7D1702C5" w14:textId="77777777" w:rsidR="00014365" w:rsidRPr="00893CB4" w:rsidRDefault="00014365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31" w:type="pct"/>
            <w:gridSpan w:val="2"/>
            <w:vAlign w:val="center"/>
            <w:hideMark/>
          </w:tcPr>
          <w:p w14:paraId="76D23068" w14:textId="40AE75BB" w:rsidR="00014365" w:rsidRPr="00893CB4" w:rsidRDefault="00014365" w:rsidP="00AD765A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شماره </w:t>
            </w:r>
            <w:r w:rsidR="00AD765A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کارگاه:</w:t>
            </w:r>
          </w:p>
        </w:tc>
        <w:tc>
          <w:tcPr>
            <w:tcW w:w="542" w:type="pct"/>
            <w:vAlign w:val="center"/>
          </w:tcPr>
          <w:p w14:paraId="7897F4E6" w14:textId="77777777" w:rsidR="00014365" w:rsidRPr="00893CB4" w:rsidRDefault="00014365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35" w:type="pct"/>
            <w:vAlign w:val="center"/>
            <w:hideMark/>
          </w:tcPr>
          <w:p w14:paraId="789B03C7" w14:textId="6F69FE62" w:rsidR="00014365" w:rsidRPr="00893CB4" w:rsidRDefault="00014365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سال شروع فعالیت</w:t>
            </w:r>
          </w:p>
        </w:tc>
        <w:tc>
          <w:tcPr>
            <w:tcW w:w="492" w:type="pct"/>
            <w:vAlign w:val="center"/>
          </w:tcPr>
          <w:p w14:paraId="6DECDC9B" w14:textId="77777777" w:rsidR="00014365" w:rsidRPr="00893CB4" w:rsidRDefault="00014365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color w:val="000000" w:themeColor="text1"/>
                <w:rtl/>
              </w:rPr>
            </w:pPr>
          </w:p>
        </w:tc>
      </w:tr>
      <w:tr w:rsidR="00797139" w:rsidRPr="00D25D45" w14:paraId="7B1AED3D" w14:textId="40AD4EF5" w:rsidTr="00F95B5F">
        <w:trPr>
          <w:trHeight w:val="648"/>
        </w:trPr>
        <w:tc>
          <w:tcPr>
            <w:tcW w:w="1159" w:type="pct"/>
            <w:vAlign w:val="center"/>
            <w:hideMark/>
          </w:tcPr>
          <w:p w14:paraId="2E2A5A88" w14:textId="59AFB223" w:rsidR="00797139" w:rsidRPr="00893CB4" w:rsidRDefault="00AD765A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نام فعالیت:</w:t>
            </w:r>
          </w:p>
        </w:tc>
        <w:tc>
          <w:tcPr>
            <w:tcW w:w="641" w:type="pct"/>
            <w:gridSpan w:val="2"/>
            <w:vAlign w:val="center"/>
          </w:tcPr>
          <w:p w14:paraId="29DFD26C" w14:textId="77777777" w:rsidR="00797139" w:rsidRPr="00893CB4" w:rsidRDefault="00797139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31" w:type="pct"/>
            <w:gridSpan w:val="2"/>
            <w:vAlign w:val="center"/>
            <w:hideMark/>
          </w:tcPr>
          <w:p w14:paraId="0A9849DC" w14:textId="409DDFA5" w:rsidR="00797139" w:rsidRPr="00893CB4" w:rsidRDefault="00AD765A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نام و نام خانوادگی مسئول کارگاه:</w:t>
            </w:r>
          </w:p>
        </w:tc>
        <w:tc>
          <w:tcPr>
            <w:tcW w:w="542" w:type="pct"/>
            <w:vAlign w:val="center"/>
          </w:tcPr>
          <w:p w14:paraId="0F56417C" w14:textId="77777777" w:rsidR="00797139" w:rsidRPr="00893CB4" w:rsidRDefault="00797139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35" w:type="pct"/>
            <w:vAlign w:val="center"/>
          </w:tcPr>
          <w:p w14:paraId="19376238" w14:textId="34CA58E2" w:rsidR="00797139" w:rsidRPr="00893CB4" w:rsidRDefault="00797139" w:rsidP="00AD765A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شماره تماس </w:t>
            </w:r>
            <w:r w:rsidR="00AD765A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</w:p>
        </w:tc>
        <w:tc>
          <w:tcPr>
            <w:tcW w:w="492" w:type="pct"/>
            <w:vAlign w:val="center"/>
          </w:tcPr>
          <w:p w14:paraId="53BAD0D0" w14:textId="77777777" w:rsidR="00797139" w:rsidRPr="00893CB4" w:rsidRDefault="00797139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797139" w:rsidRPr="00D25D45" w14:paraId="1E44E25C" w14:textId="77777777" w:rsidTr="00F95B5F">
        <w:trPr>
          <w:trHeight w:val="618"/>
        </w:trPr>
        <w:tc>
          <w:tcPr>
            <w:tcW w:w="1159" w:type="pct"/>
            <w:vAlign w:val="center"/>
          </w:tcPr>
          <w:p w14:paraId="482E024C" w14:textId="589CDB09" w:rsidR="00797139" w:rsidRPr="00893CB4" w:rsidRDefault="00797139" w:rsidP="00AD765A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تعداد </w:t>
            </w:r>
            <w:r w:rsidR="00AD765A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کارآموزان: </w:t>
            </w:r>
          </w:p>
        </w:tc>
        <w:tc>
          <w:tcPr>
            <w:tcW w:w="641" w:type="pct"/>
            <w:gridSpan w:val="2"/>
            <w:vAlign w:val="center"/>
          </w:tcPr>
          <w:p w14:paraId="281AF50D" w14:textId="77777777" w:rsidR="00797139" w:rsidRPr="00893CB4" w:rsidRDefault="00797139" w:rsidP="00797139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2D37CC97" w14:textId="11B5CD00" w:rsidR="00797139" w:rsidRPr="00893CB4" w:rsidRDefault="00AD765A" w:rsidP="00797139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اسامی کارآموزان:</w:t>
            </w:r>
          </w:p>
        </w:tc>
        <w:tc>
          <w:tcPr>
            <w:tcW w:w="542" w:type="pct"/>
            <w:vAlign w:val="center"/>
          </w:tcPr>
          <w:p w14:paraId="064C54D2" w14:textId="77777777" w:rsidR="00797139" w:rsidRPr="00893CB4" w:rsidRDefault="00797139" w:rsidP="00797139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35" w:type="pct"/>
            <w:vAlign w:val="center"/>
          </w:tcPr>
          <w:p w14:paraId="395EBFBA" w14:textId="4E31A9D6" w:rsidR="00797139" w:rsidRPr="00893CB4" w:rsidRDefault="00797139" w:rsidP="00AD765A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مدت </w:t>
            </w:r>
            <w:r w:rsidR="00AD765A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فعالیت به ماه:</w:t>
            </w:r>
          </w:p>
        </w:tc>
        <w:tc>
          <w:tcPr>
            <w:tcW w:w="492" w:type="pct"/>
            <w:vAlign w:val="center"/>
          </w:tcPr>
          <w:p w14:paraId="50B080AA" w14:textId="4F658FD9" w:rsidR="00797139" w:rsidRPr="00893CB4" w:rsidRDefault="00797139" w:rsidP="00797139">
            <w:pPr>
              <w:bidi/>
              <w:spacing w:after="0" w:line="360" w:lineRule="auto"/>
              <w:jc w:val="center"/>
              <w:rPr>
                <w:rFonts w:ascii="Candara" w:hAnsi="Candara" w:cs="B Lotus"/>
                <w:color w:val="000000" w:themeColor="text1"/>
                <w:rtl/>
              </w:rPr>
            </w:pPr>
          </w:p>
        </w:tc>
      </w:tr>
      <w:tr w:rsidR="00797139" w:rsidRPr="00D25D45" w14:paraId="637F5568" w14:textId="77777777" w:rsidTr="00B30711">
        <w:trPr>
          <w:trHeight w:val="653"/>
        </w:trPr>
        <w:tc>
          <w:tcPr>
            <w:tcW w:w="1159" w:type="pct"/>
            <w:vAlign w:val="center"/>
          </w:tcPr>
          <w:p w14:paraId="174D74AF" w14:textId="61ECE2A3" w:rsidR="00797139" w:rsidRPr="00893CB4" w:rsidRDefault="00797139" w:rsidP="00797139">
            <w:pPr>
              <w:bidi/>
              <w:spacing w:after="0" w:line="360" w:lineRule="auto"/>
              <w:jc w:val="both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میزان فروش از مهر 1403 الی مهر1404(به ریال)</w:t>
            </w:r>
          </w:p>
        </w:tc>
        <w:tc>
          <w:tcPr>
            <w:tcW w:w="641" w:type="pct"/>
            <w:gridSpan w:val="2"/>
            <w:vAlign w:val="center"/>
          </w:tcPr>
          <w:p w14:paraId="1182171F" w14:textId="77777777" w:rsidR="00797139" w:rsidRPr="00893CB4" w:rsidRDefault="00797139" w:rsidP="00797139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46BDC6EB" w14:textId="624D45A4" w:rsidR="00797139" w:rsidRPr="00893CB4" w:rsidRDefault="00797139" w:rsidP="00797139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42" w:type="pct"/>
            <w:vAlign w:val="center"/>
          </w:tcPr>
          <w:p w14:paraId="79850A39" w14:textId="77777777" w:rsidR="00797139" w:rsidRPr="00893CB4" w:rsidRDefault="00797139" w:rsidP="00797139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35" w:type="pct"/>
            <w:vAlign w:val="center"/>
          </w:tcPr>
          <w:p w14:paraId="7FE61946" w14:textId="512E602C" w:rsidR="00797139" w:rsidRPr="00B30711" w:rsidRDefault="00AD765A" w:rsidP="00797139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B30711">
              <w:rPr>
                <w:rFonts w:ascii="Candara" w:hAnsi="Candara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تعداد کارآموزان فارغ التحصیل در کارگاه:</w:t>
            </w:r>
          </w:p>
        </w:tc>
        <w:tc>
          <w:tcPr>
            <w:tcW w:w="492" w:type="pct"/>
            <w:vAlign w:val="center"/>
          </w:tcPr>
          <w:p w14:paraId="39649A47" w14:textId="77777777" w:rsidR="00797139" w:rsidRPr="00893CB4" w:rsidRDefault="00797139" w:rsidP="00797139">
            <w:pPr>
              <w:bidi/>
              <w:spacing w:after="0" w:line="360" w:lineRule="auto"/>
              <w:jc w:val="center"/>
              <w:rPr>
                <w:rFonts w:ascii="Candara" w:hAnsi="Candara" w:cs="B Lotus"/>
                <w:color w:val="000000" w:themeColor="text1"/>
                <w:rtl/>
              </w:rPr>
            </w:pPr>
          </w:p>
        </w:tc>
      </w:tr>
      <w:tr w:rsidR="00C430DA" w:rsidRPr="00D25D45" w14:paraId="2F60174E" w14:textId="77777777" w:rsidTr="00B30711">
        <w:trPr>
          <w:trHeight w:val="832"/>
        </w:trPr>
        <w:tc>
          <w:tcPr>
            <w:tcW w:w="1159" w:type="pct"/>
            <w:vAlign w:val="center"/>
          </w:tcPr>
          <w:p w14:paraId="57F925A8" w14:textId="5F1AA8C3" w:rsidR="00C430DA" w:rsidRDefault="00C430DA" w:rsidP="00797139">
            <w:pPr>
              <w:bidi/>
              <w:spacing w:after="0" w:line="360" w:lineRule="auto"/>
              <w:jc w:val="both"/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نوآوری و خلاقیت محصول دارد/ ندارد</w:t>
            </w:r>
          </w:p>
        </w:tc>
        <w:tc>
          <w:tcPr>
            <w:tcW w:w="641" w:type="pct"/>
            <w:gridSpan w:val="2"/>
            <w:vAlign w:val="center"/>
          </w:tcPr>
          <w:p w14:paraId="0C269339" w14:textId="77777777" w:rsidR="00C430DA" w:rsidRPr="00893CB4" w:rsidRDefault="00C430DA" w:rsidP="00797139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3EEAA87B" w14:textId="12F0C55D" w:rsidR="00C430DA" w:rsidRPr="00893CB4" w:rsidRDefault="00C430DA" w:rsidP="00797139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کسب و کار توان اشتغال زایی دارد / ندارد</w:t>
            </w:r>
          </w:p>
        </w:tc>
        <w:tc>
          <w:tcPr>
            <w:tcW w:w="542" w:type="pct"/>
            <w:vAlign w:val="center"/>
          </w:tcPr>
          <w:p w14:paraId="4B4E480E" w14:textId="77777777" w:rsidR="00C430DA" w:rsidRPr="00893CB4" w:rsidRDefault="00C430DA" w:rsidP="00797139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35" w:type="pct"/>
            <w:vAlign w:val="center"/>
          </w:tcPr>
          <w:p w14:paraId="12E94788" w14:textId="77777777" w:rsidR="00C430DA" w:rsidRDefault="00C430DA" w:rsidP="00797139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کیفیت محصولات و خدمات: </w:t>
            </w:r>
          </w:p>
          <w:p w14:paraId="152F24F8" w14:textId="5EA9A4CC" w:rsidR="00C430DA" w:rsidRDefault="00C430DA" w:rsidP="00C430DA">
            <w:pPr>
              <w:bidi/>
              <w:spacing w:after="0" w:line="360" w:lineRule="auto"/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رضایت مشتری / رعایت استانداردها</w:t>
            </w:r>
          </w:p>
        </w:tc>
        <w:tc>
          <w:tcPr>
            <w:tcW w:w="492" w:type="pct"/>
            <w:vAlign w:val="center"/>
          </w:tcPr>
          <w:p w14:paraId="4CA9F670" w14:textId="77777777" w:rsidR="00C430DA" w:rsidRPr="00893CB4" w:rsidRDefault="00C430DA" w:rsidP="00797139">
            <w:pPr>
              <w:bidi/>
              <w:spacing w:after="0" w:line="360" w:lineRule="auto"/>
              <w:jc w:val="center"/>
              <w:rPr>
                <w:rFonts w:ascii="Candara" w:hAnsi="Candara" w:cs="B Lotus"/>
                <w:color w:val="000000" w:themeColor="text1"/>
                <w:rtl/>
              </w:rPr>
            </w:pPr>
          </w:p>
        </w:tc>
      </w:tr>
      <w:tr w:rsidR="00B30711" w:rsidRPr="00D25D45" w14:paraId="3EF9499D" w14:textId="77777777" w:rsidTr="00B30711">
        <w:trPr>
          <w:trHeight w:val="1329"/>
        </w:trPr>
        <w:tc>
          <w:tcPr>
            <w:tcW w:w="1159" w:type="pct"/>
            <w:vAlign w:val="center"/>
          </w:tcPr>
          <w:p w14:paraId="4E522282" w14:textId="6337EC67" w:rsidR="00B30711" w:rsidRDefault="00B30711" w:rsidP="00797139">
            <w:pPr>
              <w:bidi/>
              <w:spacing w:after="0" w:line="360" w:lineRule="auto"/>
              <w:jc w:val="both"/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مسئولیت اجتماعی: رعایت اصول اخلاقی/ توجه به محیط زیست و جامعه</w:t>
            </w:r>
          </w:p>
        </w:tc>
        <w:tc>
          <w:tcPr>
            <w:tcW w:w="641" w:type="pct"/>
            <w:gridSpan w:val="2"/>
            <w:vAlign w:val="center"/>
          </w:tcPr>
          <w:p w14:paraId="4002AD91" w14:textId="77777777" w:rsidR="00B30711" w:rsidRPr="00893CB4" w:rsidRDefault="00B30711" w:rsidP="00797139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41C9736F" w14:textId="600BC79A" w:rsidR="00B30711" w:rsidRDefault="00B30711" w:rsidP="00797139">
            <w:pPr>
              <w:bidi/>
              <w:spacing w:after="0" w:line="360" w:lineRule="auto"/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مدیریت مالی: استفاده بهینه از سرمایه/ شفافیت مالی/ بهره گیری از منابع</w:t>
            </w:r>
          </w:p>
        </w:tc>
        <w:tc>
          <w:tcPr>
            <w:tcW w:w="542" w:type="pct"/>
            <w:vAlign w:val="center"/>
          </w:tcPr>
          <w:p w14:paraId="685E4868" w14:textId="77777777" w:rsidR="00B30711" w:rsidRPr="00893CB4" w:rsidRDefault="00B30711" w:rsidP="00797139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35" w:type="pct"/>
            <w:vAlign w:val="center"/>
          </w:tcPr>
          <w:p w14:paraId="2D2C5EAB" w14:textId="77777777" w:rsidR="00B30711" w:rsidRDefault="00B30711" w:rsidP="00797139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ایجاد مزیت رقابتی پابدار: </w:t>
            </w:r>
          </w:p>
          <w:p w14:paraId="040CAAE1" w14:textId="436ED41D" w:rsidR="00B30711" w:rsidRDefault="00B30711" w:rsidP="00B30711">
            <w:pPr>
              <w:bidi/>
              <w:spacing w:after="0" w:line="360" w:lineRule="auto"/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30711">
              <w:rPr>
                <w:rFonts w:ascii="Candara" w:hAnsi="Candara" w:cs="B Lotus" w:hint="cs"/>
                <w:b/>
                <w:bCs/>
                <w:color w:val="000000" w:themeColor="text1"/>
                <w:sz w:val="18"/>
                <w:szCs w:val="18"/>
                <w:rtl/>
              </w:rPr>
              <w:t>برتری داشتن نسبت به رقبا در بازار کار</w:t>
            </w:r>
          </w:p>
        </w:tc>
        <w:tc>
          <w:tcPr>
            <w:tcW w:w="492" w:type="pct"/>
            <w:vAlign w:val="center"/>
          </w:tcPr>
          <w:p w14:paraId="75043F32" w14:textId="77777777" w:rsidR="00B30711" w:rsidRPr="00893CB4" w:rsidRDefault="00B30711" w:rsidP="00797139">
            <w:pPr>
              <w:bidi/>
              <w:spacing w:after="0" w:line="360" w:lineRule="auto"/>
              <w:jc w:val="center"/>
              <w:rPr>
                <w:rFonts w:ascii="Candara" w:hAnsi="Candara" w:cs="B Lotus"/>
                <w:color w:val="000000" w:themeColor="text1"/>
                <w:rtl/>
              </w:rPr>
            </w:pPr>
          </w:p>
        </w:tc>
      </w:tr>
      <w:tr w:rsidR="00014365" w:rsidRPr="00D25D45" w14:paraId="3D3159AE" w14:textId="77777777" w:rsidTr="0082153F">
        <w:trPr>
          <w:trHeight w:val="694"/>
        </w:trPr>
        <w:tc>
          <w:tcPr>
            <w:tcW w:w="5000" w:type="pct"/>
            <w:gridSpan w:val="8"/>
            <w:vAlign w:val="center"/>
          </w:tcPr>
          <w:p w14:paraId="6A32E2BD" w14:textId="5A493691" w:rsidR="00014365" w:rsidRPr="00893CB4" w:rsidRDefault="00014365" w:rsidP="00AD765A">
            <w:pPr>
              <w:bidi/>
              <w:spacing w:after="0" w:line="360" w:lineRule="auto"/>
              <w:rPr>
                <w:rFonts w:cs="B Lotus"/>
                <w:b/>
                <w:bCs/>
                <w:noProof/>
                <w:sz w:val="20"/>
                <w:szCs w:val="20"/>
                <w:rtl/>
              </w:rPr>
            </w:pPr>
            <w:r w:rsidRPr="00893CB4">
              <w:rPr>
                <w:rFonts w:cs="B Lotus"/>
                <w:b/>
                <w:bCs/>
                <w:sz w:val="20"/>
                <w:szCs w:val="20"/>
                <w:rtl/>
              </w:rPr>
              <w:t xml:space="preserve">دستاوردها و افتخارات </w:t>
            </w:r>
            <w:r w:rsidR="00AD765A">
              <w:rPr>
                <w:rFonts w:cs="B Lotus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6B2648" w:rsidRPr="00D25D45" w14:paraId="23A0C7E2" w14:textId="77777777" w:rsidTr="00F95B5F">
        <w:trPr>
          <w:trHeight w:val="344"/>
        </w:trPr>
        <w:tc>
          <w:tcPr>
            <w:tcW w:w="1405" w:type="pct"/>
            <w:gridSpan w:val="2"/>
            <w:vAlign w:val="center"/>
          </w:tcPr>
          <w:p w14:paraId="51F08B1A" w14:textId="03548A59" w:rsidR="00902DE1" w:rsidRPr="00893CB4" w:rsidRDefault="00F95B5F" w:rsidP="00371A6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نمایشگاه</w:t>
            </w:r>
            <w:r w:rsidRPr="00893CB4">
              <w:rPr>
                <w:rFonts w:cs="B Lotus"/>
                <w:b/>
                <w:bCs/>
                <w:sz w:val="20"/>
                <w:szCs w:val="20"/>
                <w:lang w:bidi="fa-IR"/>
              </w:rPr>
              <w:t>‌</w:t>
            </w:r>
            <w:r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های شرکت شده داخلی و خارجی</w:t>
            </w:r>
          </w:p>
        </w:tc>
        <w:tc>
          <w:tcPr>
            <w:tcW w:w="542" w:type="pct"/>
            <w:gridSpan w:val="2"/>
            <w:vAlign w:val="center"/>
          </w:tcPr>
          <w:p w14:paraId="1415519E" w14:textId="77777777" w:rsidR="00902DE1" w:rsidRPr="00893CB4" w:rsidRDefault="00902DE1" w:rsidP="00371A6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4" w:type="pct"/>
            <w:vAlign w:val="center"/>
          </w:tcPr>
          <w:p w14:paraId="10E8E6D4" w14:textId="233B33BC" w:rsidR="00902DE1" w:rsidRPr="00893CB4" w:rsidRDefault="00F95B5F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807E3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استانداردها، تاییدیه‌ها و مجوزهای اخذ شده</w:t>
            </w:r>
          </w:p>
        </w:tc>
        <w:tc>
          <w:tcPr>
            <w:tcW w:w="1969" w:type="pct"/>
            <w:gridSpan w:val="3"/>
            <w:vAlign w:val="center"/>
          </w:tcPr>
          <w:p w14:paraId="75003291" w14:textId="05F2E2B9" w:rsidR="00902DE1" w:rsidRPr="00893CB4" w:rsidRDefault="00902DE1" w:rsidP="00371A6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6B2648" w:rsidRPr="00D25D45" w14:paraId="18AABA73" w14:textId="77777777" w:rsidTr="00F95B5F">
        <w:trPr>
          <w:trHeight w:val="82"/>
        </w:trPr>
        <w:tc>
          <w:tcPr>
            <w:tcW w:w="1405" w:type="pct"/>
            <w:gridSpan w:val="2"/>
            <w:vAlign w:val="center"/>
          </w:tcPr>
          <w:p w14:paraId="028DE967" w14:textId="343E2645" w:rsidR="00902DE1" w:rsidRPr="00893CB4" w:rsidRDefault="00F95B5F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807E3">
              <w:rPr>
                <w:rFonts w:cs="B Lotus"/>
                <w:b/>
                <w:bCs/>
                <w:sz w:val="20"/>
                <w:szCs w:val="20"/>
                <w:rtl/>
              </w:rPr>
              <w:t>مشتریان یا صنایع هدف</w:t>
            </w:r>
          </w:p>
        </w:tc>
        <w:tc>
          <w:tcPr>
            <w:tcW w:w="542" w:type="pct"/>
            <w:gridSpan w:val="2"/>
            <w:vAlign w:val="center"/>
          </w:tcPr>
          <w:p w14:paraId="193FC499" w14:textId="77777777" w:rsidR="00902DE1" w:rsidRPr="00893CB4" w:rsidRDefault="00902DE1" w:rsidP="00371A6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4" w:type="pct"/>
            <w:vAlign w:val="center"/>
          </w:tcPr>
          <w:p w14:paraId="3E65F38E" w14:textId="5EF0AACB" w:rsidR="00902DE1" w:rsidRPr="00893CB4" w:rsidRDefault="00F95B5F" w:rsidP="006B2648">
            <w:pPr>
              <w:bidi/>
              <w:spacing w:after="0" w:line="24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807E3">
              <w:rPr>
                <w:rFonts w:cs="B Lotus"/>
                <w:b/>
                <w:bCs/>
                <w:sz w:val="20"/>
                <w:szCs w:val="20"/>
                <w:rtl/>
              </w:rPr>
              <w:t>بازارهای هدف (ایران، منطقه‌ای، جهانی)</w:t>
            </w:r>
          </w:p>
        </w:tc>
        <w:tc>
          <w:tcPr>
            <w:tcW w:w="1969" w:type="pct"/>
            <w:gridSpan w:val="3"/>
            <w:vAlign w:val="center"/>
          </w:tcPr>
          <w:p w14:paraId="683D747C" w14:textId="77777777" w:rsidR="00902DE1" w:rsidRPr="00893CB4" w:rsidRDefault="00902DE1" w:rsidP="00371A6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37060A" w:rsidRPr="00D25D45" w14:paraId="484C5BD4" w14:textId="77777777" w:rsidTr="006F598C">
        <w:trPr>
          <w:trHeight w:val="324"/>
        </w:trPr>
        <w:tc>
          <w:tcPr>
            <w:tcW w:w="5000" w:type="pct"/>
            <w:gridSpan w:val="8"/>
            <w:vAlign w:val="center"/>
          </w:tcPr>
          <w:p w14:paraId="172D84CD" w14:textId="3A51940D" w:rsidR="0037060A" w:rsidRPr="00893CB4" w:rsidRDefault="0037060A" w:rsidP="00C65556">
            <w:pPr>
              <w:bidi/>
              <w:spacing w:after="0" w:line="360" w:lineRule="auto"/>
              <w:rPr>
                <w:rFonts w:cs="B Lotus"/>
                <w:b/>
                <w:bCs/>
                <w:rtl/>
              </w:rPr>
            </w:pPr>
            <w:r w:rsidRPr="00893CB4">
              <w:rPr>
                <w:rFonts w:cs="B Lotus" w:hint="cs"/>
                <w:b/>
                <w:bCs/>
                <w:rtl/>
              </w:rPr>
              <w:t>نحوه ارائه محصول / خدمت در پاویون:</w:t>
            </w:r>
            <w:r w:rsidR="00D34675" w:rsidRPr="00893CB4">
              <w:rPr>
                <w:rFonts w:cs="B Lotus" w:hint="cs"/>
                <w:b/>
                <w:bCs/>
                <w:rtl/>
              </w:rPr>
              <w:t xml:space="preserve"> </w:t>
            </w:r>
            <w:r w:rsidRPr="00893CB4">
              <w:rPr>
                <w:rFonts w:cs="B Lotus" w:hint="cs"/>
                <w:b/>
                <w:bCs/>
                <w:rtl/>
              </w:rPr>
              <w:t xml:space="preserve"> محصول اصلی</w:t>
            </w:r>
            <w:r w:rsidR="00D34675" w:rsidRPr="00893CB4">
              <w:rPr>
                <w:rFonts w:cs="B Lotus" w:hint="cs"/>
                <w:b/>
                <w:bCs/>
                <w:rtl/>
              </w:rPr>
              <w:t xml:space="preserve"> </w:t>
            </w:r>
            <w:r w:rsidR="002807E3" w:rsidRPr="00893CB4">
              <w:rPr>
                <w:rFonts w:cs="B Mitra" w:hint="cs"/>
                <w:noProof/>
              </w:rPr>
              <w:sym w:font="Wingdings" w:char="F0A8"/>
            </w:r>
            <w:r w:rsidR="002807E3" w:rsidRPr="00893CB4">
              <w:rPr>
                <w:rFonts w:cs="B Mitra" w:hint="cs"/>
                <w:noProof/>
                <w:rtl/>
              </w:rPr>
              <w:t xml:space="preserve">                                                ماکت </w:t>
            </w:r>
            <w:r w:rsidR="002807E3" w:rsidRPr="00893CB4">
              <w:rPr>
                <w:rFonts w:cs="B Mitra" w:hint="cs"/>
                <w:noProof/>
              </w:rPr>
              <w:sym w:font="Wingdings" w:char="F0A8"/>
            </w:r>
            <w:r w:rsidR="002807E3" w:rsidRPr="00893CB4">
              <w:rPr>
                <w:rFonts w:cs="B Mitra" w:hint="cs"/>
                <w:noProof/>
                <w:rtl/>
              </w:rPr>
              <w:t xml:space="preserve">     </w:t>
            </w:r>
            <w:r w:rsidR="006F598C" w:rsidRPr="00893CB4">
              <w:rPr>
                <w:rFonts w:cs="B Mitra" w:hint="cs"/>
                <w:noProof/>
                <w:rtl/>
              </w:rPr>
              <w:t xml:space="preserve">           </w:t>
            </w:r>
            <w:r w:rsidR="002807E3" w:rsidRPr="00893CB4">
              <w:rPr>
                <w:rFonts w:cs="B Mitra" w:hint="cs"/>
                <w:noProof/>
                <w:rtl/>
              </w:rPr>
              <w:t xml:space="preserve">                 نرم‌افزار کامپیوتر  </w:t>
            </w:r>
            <w:r w:rsidR="002807E3" w:rsidRPr="00893CB4">
              <w:rPr>
                <w:rFonts w:cs="B Mitra" w:hint="cs"/>
                <w:noProof/>
              </w:rPr>
              <w:sym w:font="Wingdings" w:char="F0A8"/>
            </w:r>
            <w:r w:rsidR="002807E3" w:rsidRPr="00893CB4">
              <w:rPr>
                <w:rFonts w:cs="B Mitra" w:hint="cs"/>
                <w:noProof/>
                <w:rtl/>
              </w:rPr>
              <w:t xml:space="preserve">               </w:t>
            </w:r>
            <w:r w:rsidR="006F598C" w:rsidRPr="00893CB4">
              <w:rPr>
                <w:rFonts w:cs="B Mitra" w:hint="cs"/>
                <w:noProof/>
                <w:rtl/>
              </w:rPr>
              <w:t xml:space="preserve">         </w:t>
            </w:r>
            <w:r w:rsidR="002807E3" w:rsidRPr="00893CB4">
              <w:rPr>
                <w:rFonts w:cs="B Mitra" w:hint="cs"/>
                <w:noProof/>
                <w:rtl/>
              </w:rPr>
              <w:t xml:space="preserve">               </w:t>
            </w:r>
            <w:r w:rsidR="002807E3" w:rsidRPr="00893CB4">
              <w:rPr>
                <w:rFonts w:cs="B Lotus" w:hint="cs"/>
                <w:b/>
                <w:bCs/>
                <w:rtl/>
              </w:rPr>
              <w:t>کلیپ و محتوای دیجیتال</w:t>
            </w:r>
            <w:r w:rsidR="002807E3" w:rsidRPr="00893CB4">
              <w:rPr>
                <w:rFonts w:cs="B Mitra" w:hint="cs"/>
                <w:noProof/>
                <w:rtl/>
              </w:rPr>
              <w:t xml:space="preserve">   </w:t>
            </w:r>
            <w:r w:rsidR="002807E3" w:rsidRPr="00893CB4">
              <w:rPr>
                <w:rFonts w:cs="B Mitra" w:hint="cs"/>
                <w:noProof/>
              </w:rPr>
              <w:sym w:font="Wingdings" w:char="F06F"/>
            </w:r>
            <w:r w:rsidR="002807E3" w:rsidRPr="00893CB4">
              <w:rPr>
                <w:rFonts w:cs="B Mitra" w:hint="cs"/>
                <w:noProof/>
                <w:rtl/>
              </w:rPr>
              <w:t xml:space="preserve">      </w:t>
            </w:r>
            <w:r w:rsidR="00D34675" w:rsidRPr="00893CB4">
              <w:rPr>
                <w:rFonts w:cs="B Lotus" w:hint="cs"/>
                <w:b/>
                <w:bCs/>
                <w:rtl/>
              </w:rPr>
              <w:t xml:space="preserve">                     </w:t>
            </w:r>
            <w:r w:rsidRPr="00893CB4">
              <w:rPr>
                <w:rFonts w:cs="B Lotus" w:hint="cs"/>
                <w:b/>
                <w:bCs/>
                <w:rtl/>
              </w:rPr>
              <w:t xml:space="preserve">            </w:t>
            </w:r>
            <w:r w:rsidR="00D34675" w:rsidRPr="00893CB4">
              <w:rPr>
                <w:rFonts w:cs="B Lotus" w:hint="cs"/>
                <w:b/>
                <w:bCs/>
                <w:rtl/>
              </w:rPr>
              <w:t xml:space="preserve">                              </w:t>
            </w:r>
          </w:p>
        </w:tc>
      </w:tr>
    </w:tbl>
    <w:p w14:paraId="29D60CE0" w14:textId="674EDD98" w:rsidR="0026464F" w:rsidRPr="00B30711" w:rsidRDefault="00F95B5F" w:rsidP="00B30711">
      <w:pPr>
        <w:bidi/>
        <w:spacing w:before="120" w:after="120" w:line="360" w:lineRule="auto"/>
        <w:rPr>
          <w:rFonts w:ascii="Candara" w:hAnsi="Candara" w:cs="B Lotus"/>
          <w:b/>
          <w:bCs/>
          <w:color w:val="000000" w:themeColor="text1"/>
          <w:sz w:val="20"/>
          <w:szCs w:val="20"/>
          <w:rtl/>
        </w:rPr>
      </w:pPr>
      <w:r w:rsidRPr="00B30711">
        <w:rPr>
          <w:rFonts w:ascii="Candara" w:hAnsi="Candara" w:cs="B Lotus" w:hint="cs"/>
          <w:b/>
          <w:bCs/>
          <w:color w:val="000000" w:themeColor="text1"/>
          <w:sz w:val="20"/>
          <w:szCs w:val="20"/>
          <w:rtl/>
        </w:rPr>
        <w:t xml:space="preserve">**در </w:t>
      </w:r>
      <w:r w:rsidR="00B30711">
        <w:rPr>
          <w:rFonts w:ascii="Candara" w:hAnsi="Candara" w:cs="B Lotus" w:hint="cs"/>
          <w:b/>
          <w:bCs/>
          <w:color w:val="000000" w:themeColor="text1"/>
          <w:sz w:val="20"/>
          <w:szCs w:val="20"/>
          <w:rtl/>
        </w:rPr>
        <w:t>معرفی محصولات و خدمات</w:t>
      </w:r>
      <w:r w:rsidRPr="00B30711">
        <w:rPr>
          <w:rFonts w:ascii="Candara" w:hAnsi="Candara" w:cs="B Lotus" w:hint="cs"/>
          <w:b/>
          <w:bCs/>
          <w:color w:val="000000" w:themeColor="text1"/>
          <w:sz w:val="20"/>
          <w:szCs w:val="20"/>
          <w:rtl/>
        </w:rPr>
        <w:t>،</w:t>
      </w:r>
      <w:r w:rsidR="00C47FCC" w:rsidRPr="00B30711">
        <w:rPr>
          <w:rFonts w:ascii="Candara" w:hAnsi="Candara" w:cs="B Lotus" w:hint="cs"/>
          <w:b/>
          <w:bCs/>
          <w:color w:val="000000" w:themeColor="text1"/>
          <w:sz w:val="20"/>
          <w:szCs w:val="20"/>
          <w:rtl/>
        </w:rPr>
        <w:t xml:space="preserve"> کاتالوگ و کلیپ‌های تهیه شده از محصولات </w:t>
      </w:r>
      <w:r w:rsidRPr="00B30711">
        <w:rPr>
          <w:rFonts w:ascii="Candara" w:hAnsi="Candara" w:cs="B Lotus" w:hint="cs"/>
          <w:b/>
          <w:bCs/>
          <w:color w:val="000000" w:themeColor="text1"/>
          <w:sz w:val="20"/>
          <w:szCs w:val="20"/>
          <w:rtl/>
        </w:rPr>
        <w:t>دارای امتیاز ویژه ای خواهند بود.</w:t>
      </w:r>
    </w:p>
    <w:p w14:paraId="68AD682D" w14:textId="536E6770" w:rsidR="00886E31" w:rsidRPr="00D25D45" w:rsidRDefault="00F95B5F" w:rsidP="00F95B5F">
      <w:pPr>
        <w:tabs>
          <w:tab w:val="left" w:pos="12930"/>
        </w:tabs>
        <w:bidi/>
        <w:spacing w:after="0" w:line="240" w:lineRule="auto"/>
        <w:rPr>
          <w:rFonts w:ascii="Candara" w:hAnsi="Candara" w:cs="B Nazanin"/>
          <w:b/>
          <w:bCs/>
          <w:rtl/>
          <w:lang w:bidi="fa-IR"/>
        </w:rPr>
      </w:pPr>
      <w:r>
        <w:rPr>
          <w:rFonts w:ascii="Candara" w:hAnsi="Candara" w:cs="B Nazanin"/>
          <w:b/>
          <w:bCs/>
          <w:rtl/>
          <w:lang w:bidi="fa-IR"/>
        </w:rPr>
        <w:tab/>
      </w:r>
    </w:p>
    <w:sectPr w:rsidR="00886E31" w:rsidRPr="00D25D45" w:rsidSect="00B30711">
      <w:headerReference w:type="default" r:id="rId8"/>
      <w:footnotePr>
        <w:numRestart w:val="eachPage"/>
      </w:footnotePr>
      <w:pgSz w:w="15840" w:h="12240" w:orient="landscape"/>
      <w:pgMar w:top="567" w:right="720" w:bottom="567" w:left="720" w:header="181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F99E3" w14:textId="77777777" w:rsidR="00133FD7" w:rsidRDefault="00133FD7" w:rsidP="007C74C8">
      <w:pPr>
        <w:spacing w:after="0" w:line="240" w:lineRule="auto"/>
      </w:pPr>
      <w:r>
        <w:separator/>
      </w:r>
    </w:p>
  </w:endnote>
  <w:endnote w:type="continuationSeparator" w:id="0">
    <w:p w14:paraId="3A0F2BED" w14:textId="77777777" w:rsidR="00133FD7" w:rsidRDefault="00133FD7" w:rsidP="007C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88735" w14:textId="77777777" w:rsidR="00133FD7" w:rsidRDefault="00133FD7" w:rsidP="007C74C8">
      <w:pPr>
        <w:spacing w:after="0" w:line="240" w:lineRule="auto"/>
      </w:pPr>
      <w:r>
        <w:separator/>
      </w:r>
    </w:p>
  </w:footnote>
  <w:footnote w:type="continuationSeparator" w:id="0">
    <w:p w14:paraId="154D5E4E" w14:textId="77777777" w:rsidR="00133FD7" w:rsidRDefault="00133FD7" w:rsidP="007C7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C78A" w14:textId="77777777" w:rsidR="009B5143" w:rsidRDefault="009B5143" w:rsidP="00E42CBD">
    <w:pPr>
      <w:pStyle w:val="Header"/>
      <w:jc w:val="right"/>
      <w:rPr>
        <w:rtl/>
        <w:lang w:bidi="fa-IR"/>
      </w:rPr>
    </w:pPr>
  </w:p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344"/>
      <w:gridCol w:w="7797"/>
      <w:gridCol w:w="3249"/>
    </w:tblGrid>
    <w:tr w:rsidR="00AD765A" w14:paraId="56DAC9B4" w14:textId="77777777" w:rsidTr="00B30711">
      <w:trPr>
        <w:trHeight w:val="1262"/>
      </w:trPr>
      <w:tc>
        <w:tcPr>
          <w:tcW w:w="1162" w:type="pct"/>
          <w:vAlign w:val="center"/>
        </w:tcPr>
        <w:p w14:paraId="7D87C6FA" w14:textId="77777777" w:rsidR="005B0DDC" w:rsidRDefault="00AD765A" w:rsidP="00AD765A">
          <w:pPr>
            <w:pStyle w:val="Header"/>
            <w:bidi/>
            <w:jc w:val="center"/>
            <w:rPr>
              <w:rFonts w:cs="B Titr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Titr" w:hint="cs"/>
              <w:b/>
              <w:bCs/>
              <w:sz w:val="18"/>
              <w:szCs w:val="18"/>
              <w:rtl/>
              <w:lang w:bidi="fa-IR"/>
            </w:rPr>
            <w:t xml:space="preserve">مدیریت کارآفرینی، فناوری های نرم </w:t>
          </w:r>
        </w:p>
        <w:p w14:paraId="24137EB3" w14:textId="2166BDB0" w:rsidR="00F807AD" w:rsidRPr="0016433C" w:rsidRDefault="00AD765A" w:rsidP="005B0DDC">
          <w:pPr>
            <w:pStyle w:val="Header"/>
            <w:bidi/>
            <w:jc w:val="center"/>
            <w:rPr>
              <w:rFonts w:cs="B Titr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Titr" w:hint="cs"/>
              <w:b/>
              <w:bCs/>
              <w:sz w:val="18"/>
              <w:szCs w:val="18"/>
              <w:rtl/>
              <w:lang w:bidi="fa-IR"/>
            </w:rPr>
            <w:t>و ارتباط با جامعه</w:t>
          </w:r>
        </w:p>
      </w:tc>
      <w:tc>
        <w:tcPr>
          <w:tcW w:w="2709" w:type="pct"/>
          <w:vAlign w:val="center"/>
        </w:tcPr>
        <w:p w14:paraId="4653B6A0" w14:textId="2A6BA778" w:rsidR="00F807AD" w:rsidRDefault="00355F68" w:rsidP="00AD765A">
          <w:pPr>
            <w:pStyle w:val="Header"/>
            <w:bidi/>
            <w:jc w:val="center"/>
            <w:rPr>
              <w:rFonts w:cs="B Titr"/>
              <w:b/>
              <w:bCs/>
              <w:sz w:val="34"/>
              <w:szCs w:val="34"/>
              <w:rtl/>
              <w:lang w:bidi="fa-IR"/>
            </w:rPr>
          </w:pPr>
          <w:r w:rsidRPr="00AD765A">
            <w:rPr>
              <w:rFonts w:cs="B Titr" w:hint="cs"/>
              <w:b/>
              <w:bCs/>
              <w:color w:val="FF0000"/>
              <w:sz w:val="34"/>
              <w:szCs w:val="34"/>
              <w:rtl/>
              <w:lang w:bidi="fa-IR"/>
            </w:rPr>
            <w:t xml:space="preserve">انتخاب </w:t>
          </w:r>
          <w:r w:rsidR="00AD765A" w:rsidRPr="00AD765A">
            <w:rPr>
              <w:rFonts w:cs="B Titr" w:hint="cs"/>
              <w:b/>
              <w:bCs/>
              <w:color w:val="FF0000"/>
              <w:sz w:val="34"/>
              <w:szCs w:val="34"/>
              <w:rtl/>
              <w:lang w:bidi="fa-IR"/>
            </w:rPr>
            <w:t xml:space="preserve"> کارآفرین منتخب</w:t>
          </w:r>
        </w:p>
        <w:p w14:paraId="1AF04C22" w14:textId="4403A94A" w:rsidR="006E7798" w:rsidRPr="00AD765A" w:rsidRDefault="006E7798" w:rsidP="006E7798">
          <w:pPr>
            <w:pStyle w:val="Header"/>
            <w:bidi/>
            <w:jc w:val="center"/>
            <w:rPr>
              <w:rFonts w:cs="B Nazanin"/>
              <w:b/>
              <w:bCs/>
              <w:rtl/>
              <w:lang w:bidi="fa-IR"/>
            </w:rPr>
          </w:pPr>
          <w:r w:rsidRPr="00AD765A">
            <w:rPr>
              <w:rFonts w:cs="B Nazanin" w:hint="cs"/>
              <w:b/>
              <w:bCs/>
              <w:rtl/>
              <w:lang w:bidi="fa-IR"/>
            </w:rPr>
            <w:t>گرامیداشت هفته پژوهش و فناوری</w:t>
          </w:r>
        </w:p>
      </w:tc>
      <w:tc>
        <w:tcPr>
          <w:tcW w:w="1129" w:type="pct"/>
          <w:vAlign w:val="center"/>
        </w:tcPr>
        <w:p w14:paraId="0FA5632F" w14:textId="477F85B4" w:rsidR="00F807AD" w:rsidRDefault="00AD765A" w:rsidP="00D1465A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08BD5E0" wp14:editId="6DEBE737">
                <wp:simplePos x="0" y="0"/>
                <wp:positionH relativeFrom="column">
                  <wp:posOffset>786765</wp:posOffset>
                </wp:positionH>
                <wp:positionV relativeFrom="paragraph">
                  <wp:posOffset>-17145</wp:posOffset>
                </wp:positionV>
                <wp:extent cx="559435" cy="738505"/>
                <wp:effectExtent l="0" t="0" r="0" b="444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آرم دانشگاه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435" cy="738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DC03C90" w14:textId="00A166B9" w:rsidR="009B5143" w:rsidRDefault="009B5143" w:rsidP="00D30532">
    <w:pPr>
      <w:pStyle w:val="Header"/>
      <w:jc w:val="center"/>
      <w:rPr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7940"/>
    <w:multiLevelType w:val="hybridMultilevel"/>
    <w:tmpl w:val="AE9659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074AD0"/>
    <w:multiLevelType w:val="hybridMultilevel"/>
    <w:tmpl w:val="B3425A8C"/>
    <w:lvl w:ilvl="0" w:tplc="41642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4AF0"/>
    <w:multiLevelType w:val="hybridMultilevel"/>
    <w:tmpl w:val="78142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94D82"/>
    <w:multiLevelType w:val="hybridMultilevel"/>
    <w:tmpl w:val="A0AA21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551CB1"/>
    <w:multiLevelType w:val="multilevel"/>
    <w:tmpl w:val="9DE03C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8B3261D"/>
    <w:multiLevelType w:val="hybridMultilevel"/>
    <w:tmpl w:val="98F804FE"/>
    <w:lvl w:ilvl="0" w:tplc="4DE6CEB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62C20"/>
    <w:multiLevelType w:val="hybridMultilevel"/>
    <w:tmpl w:val="BCBAC340"/>
    <w:lvl w:ilvl="0" w:tplc="16E830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20348"/>
    <w:multiLevelType w:val="hybridMultilevel"/>
    <w:tmpl w:val="64128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756A0"/>
    <w:multiLevelType w:val="hybridMultilevel"/>
    <w:tmpl w:val="032AB21A"/>
    <w:lvl w:ilvl="0" w:tplc="F8A6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E2592"/>
    <w:multiLevelType w:val="hybridMultilevel"/>
    <w:tmpl w:val="962206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A336D"/>
    <w:multiLevelType w:val="multilevel"/>
    <w:tmpl w:val="7544548E"/>
    <w:lvl w:ilvl="0">
      <w:start w:val="1"/>
      <w:numFmt w:val="decimal"/>
      <w:pStyle w:val="Heading2"/>
      <w:lvlText w:val="%1-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pStyle w:val="Heading3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3DB442D"/>
    <w:multiLevelType w:val="hybridMultilevel"/>
    <w:tmpl w:val="C68EE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42567"/>
    <w:multiLevelType w:val="multilevel"/>
    <w:tmpl w:val="9DE03C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33F321B"/>
    <w:multiLevelType w:val="hybridMultilevel"/>
    <w:tmpl w:val="D354C8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3334A8"/>
    <w:multiLevelType w:val="hybridMultilevel"/>
    <w:tmpl w:val="A3D0E036"/>
    <w:lvl w:ilvl="0" w:tplc="4DE6CEB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F4AD6"/>
    <w:multiLevelType w:val="hybridMultilevel"/>
    <w:tmpl w:val="586E09D6"/>
    <w:lvl w:ilvl="0" w:tplc="4DE6CEB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14"/>
  </w:num>
  <w:num w:numId="5">
    <w:abstractNumId w:val="12"/>
  </w:num>
  <w:num w:numId="6">
    <w:abstractNumId w:val="4"/>
  </w:num>
  <w:num w:numId="7">
    <w:abstractNumId w:val="2"/>
  </w:num>
  <w:num w:numId="8">
    <w:abstractNumId w:val="10"/>
  </w:num>
  <w:num w:numId="9">
    <w:abstractNumId w:val="8"/>
  </w:num>
  <w:num w:numId="10">
    <w:abstractNumId w:val="11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0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03"/>
    <w:rsid w:val="000053C4"/>
    <w:rsid w:val="000060EC"/>
    <w:rsid w:val="0000696D"/>
    <w:rsid w:val="00006EB7"/>
    <w:rsid w:val="00014365"/>
    <w:rsid w:val="00024446"/>
    <w:rsid w:val="00055044"/>
    <w:rsid w:val="000730A8"/>
    <w:rsid w:val="000905E5"/>
    <w:rsid w:val="00091E7D"/>
    <w:rsid w:val="00097EE8"/>
    <w:rsid w:val="000B4F10"/>
    <w:rsid w:val="000C544E"/>
    <w:rsid w:val="000C7A1A"/>
    <w:rsid w:val="00110887"/>
    <w:rsid w:val="00126CB5"/>
    <w:rsid w:val="00127E5A"/>
    <w:rsid w:val="00133FD7"/>
    <w:rsid w:val="00141E05"/>
    <w:rsid w:val="001543BD"/>
    <w:rsid w:val="0016433C"/>
    <w:rsid w:val="001645C1"/>
    <w:rsid w:val="0017010D"/>
    <w:rsid w:val="00182B2F"/>
    <w:rsid w:val="00186516"/>
    <w:rsid w:val="00186EF7"/>
    <w:rsid w:val="00196ABA"/>
    <w:rsid w:val="001B6757"/>
    <w:rsid w:val="001B6D44"/>
    <w:rsid w:val="001D3ED9"/>
    <w:rsid w:val="001D7D05"/>
    <w:rsid w:val="001E0ADA"/>
    <w:rsid w:val="0021003D"/>
    <w:rsid w:val="002479EB"/>
    <w:rsid w:val="0026464F"/>
    <w:rsid w:val="002807E3"/>
    <w:rsid w:val="0028463A"/>
    <w:rsid w:val="002915C5"/>
    <w:rsid w:val="00296EFB"/>
    <w:rsid w:val="002A7BBB"/>
    <w:rsid w:val="002B0E06"/>
    <w:rsid w:val="002D29DD"/>
    <w:rsid w:val="002D3037"/>
    <w:rsid w:val="002F05BD"/>
    <w:rsid w:val="00304327"/>
    <w:rsid w:val="00316132"/>
    <w:rsid w:val="00355F68"/>
    <w:rsid w:val="003651E8"/>
    <w:rsid w:val="0037060A"/>
    <w:rsid w:val="00371A66"/>
    <w:rsid w:val="00377A3D"/>
    <w:rsid w:val="00384882"/>
    <w:rsid w:val="003B6CD5"/>
    <w:rsid w:val="003C7ACD"/>
    <w:rsid w:val="00416B68"/>
    <w:rsid w:val="00436269"/>
    <w:rsid w:val="00461D26"/>
    <w:rsid w:val="00465226"/>
    <w:rsid w:val="004A4C4F"/>
    <w:rsid w:val="004A77C3"/>
    <w:rsid w:val="004A7E1D"/>
    <w:rsid w:val="004C3F7E"/>
    <w:rsid w:val="004D4879"/>
    <w:rsid w:val="00521ADC"/>
    <w:rsid w:val="00536C44"/>
    <w:rsid w:val="005377F9"/>
    <w:rsid w:val="00542BB2"/>
    <w:rsid w:val="0054505B"/>
    <w:rsid w:val="00557F06"/>
    <w:rsid w:val="00562C48"/>
    <w:rsid w:val="0056424D"/>
    <w:rsid w:val="00564FC9"/>
    <w:rsid w:val="005723D2"/>
    <w:rsid w:val="00574AED"/>
    <w:rsid w:val="00575B4B"/>
    <w:rsid w:val="00577BFC"/>
    <w:rsid w:val="00590AB8"/>
    <w:rsid w:val="005B0DDC"/>
    <w:rsid w:val="005B277D"/>
    <w:rsid w:val="005C775A"/>
    <w:rsid w:val="005D0745"/>
    <w:rsid w:val="005D6C33"/>
    <w:rsid w:val="005E0429"/>
    <w:rsid w:val="005E06DA"/>
    <w:rsid w:val="005F1561"/>
    <w:rsid w:val="005F2347"/>
    <w:rsid w:val="005F3903"/>
    <w:rsid w:val="00611B1C"/>
    <w:rsid w:val="0061292F"/>
    <w:rsid w:val="0064074F"/>
    <w:rsid w:val="00642599"/>
    <w:rsid w:val="006525EB"/>
    <w:rsid w:val="00675D49"/>
    <w:rsid w:val="006770CF"/>
    <w:rsid w:val="00690C6C"/>
    <w:rsid w:val="00691881"/>
    <w:rsid w:val="006932FB"/>
    <w:rsid w:val="006A589B"/>
    <w:rsid w:val="006B2648"/>
    <w:rsid w:val="006B5992"/>
    <w:rsid w:val="006C5733"/>
    <w:rsid w:val="006C6335"/>
    <w:rsid w:val="006C732A"/>
    <w:rsid w:val="006E7798"/>
    <w:rsid w:val="006F598C"/>
    <w:rsid w:val="007053E8"/>
    <w:rsid w:val="00740AAB"/>
    <w:rsid w:val="0075203D"/>
    <w:rsid w:val="00754693"/>
    <w:rsid w:val="00755008"/>
    <w:rsid w:val="0076112D"/>
    <w:rsid w:val="00773FEC"/>
    <w:rsid w:val="00797139"/>
    <w:rsid w:val="007B7122"/>
    <w:rsid w:val="007C56A5"/>
    <w:rsid w:val="007C74C8"/>
    <w:rsid w:val="007D0160"/>
    <w:rsid w:val="007E2853"/>
    <w:rsid w:val="007E5416"/>
    <w:rsid w:val="00804CD9"/>
    <w:rsid w:val="0080505A"/>
    <w:rsid w:val="008056F2"/>
    <w:rsid w:val="008154F6"/>
    <w:rsid w:val="0082153F"/>
    <w:rsid w:val="008221FA"/>
    <w:rsid w:val="00834859"/>
    <w:rsid w:val="008353C6"/>
    <w:rsid w:val="00847705"/>
    <w:rsid w:val="00866C7E"/>
    <w:rsid w:val="008719CD"/>
    <w:rsid w:val="00876FB1"/>
    <w:rsid w:val="0088264B"/>
    <w:rsid w:val="00883CD4"/>
    <w:rsid w:val="00883D09"/>
    <w:rsid w:val="00886E31"/>
    <w:rsid w:val="00893CB4"/>
    <w:rsid w:val="008A074C"/>
    <w:rsid w:val="008F2F63"/>
    <w:rsid w:val="008F4519"/>
    <w:rsid w:val="008F4F6B"/>
    <w:rsid w:val="00902DE1"/>
    <w:rsid w:val="0092194E"/>
    <w:rsid w:val="009302FA"/>
    <w:rsid w:val="00930A91"/>
    <w:rsid w:val="00942171"/>
    <w:rsid w:val="0097313C"/>
    <w:rsid w:val="00991EE4"/>
    <w:rsid w:val="009B06C8"/>
    <w:rsid w:val="009B5143"/>
    <w:rsid w:val="009B7A4B"/>
    <w:rsid w:val="009C21DD"/>
    <w:rsid w:val="009C7F34"/>
    <w:rsid w:val="009D6A5F"/>
    <w:rsid w:val="009E393C"/>
    <w:rsid w:val="00A02DB5"/>
    <w:rsid w:val="00A143CE"/>
    <w:rsid w:val="00A20A10"/>
    <w:rsid w:val="00A22FCF"/>
    <w:rsid w:val="00A23726"/>
    <w:rsid w:val="00A24337"/>
    <w:rsid w:val="00A35EB3"/>
    <w:rsid w:val="00A46766"/>
    <w:rsid w:val="00A9581A"/>
    <w:rsid w:val="00AA17D8"/>
    <w:rsid w:val="00AA1F7C"/>
    <w:rsid w:val="00AA200D"/>
    <w:rsid w:val="00AA7058"/>
    <w:rsid w:val="00AB2F58"/>
    <w:rsid w:val="00AC0D53"/>
    <w:rsid w:val="00AC674C"/>
    <w:rsid w:val="00AD3EC1"/>
    <w:rsid w:val="00AD765A"/>
    <w:rsid w:val="00AF1293"/>
    <w:rsid w:val="00B05E29"/>
    <w:rsid w:val="00B12C4C"/>
    <w:rsid w:val="00B30711"/>
    <w:rsid w:val="00B30FEE"/>
    <w:rsid w:val="00B36A92"/>
    <w:rsid w:val="00B37742"/>
    <w:rsid w:val="00B53EF9"/>
    <w:rsid w:val="00B561F1"/>
    <w:rsid w:val="00B800A0"/>
    <w:rsid w:val="00BA1451"/>
    <w:rsid w:val="00BD0882"/>
    <w:rsid w:val="00BE7632"/>
    <w:rsid w:val="00C04538"/>
    <w:rsid w:val="00C3146A"/>
    <w:rsid w:val="00C33F51"/>
    <w:rsid w:val="00C430DA"/>
    <w:rsid w:val="00C464D4"/>
    <w:rsid w:val="00C47FCC"/>
    <w:rsid w:val="00C511DD"/>
    <w:rsid w:val="00C60C45"/>
    <w:rsid w:val="00C613F6"/>
    <w:rsid w:val="00C65556"/>
    <w:rsid w:val="00C73759"/>
    <w:rsid w:val="00C828C4"/>
    <w:rsid w:val="00C85B3E"/>
    <w:rsid w:val="00CB0A2C"/>
    <w:rsid w:val="00CB18CA"/>
    <w:rsid w:val="00CC10A2"/>
    <w:rsid w:val="00CC1A2B"/>
    <w:rsid w:val="00CC3610"/>
    <w:rsid w:val="00CD3200"/>
    <w:rsid w:val="00CD6A97"/>
    <w:rsid w:val="00CF114F"/>
    <w:rsid w:val="00D00DA1"/>
    <w:rsid w:val="00D05E5D"/>
    <w:rsid w:val="00D123D1"/>
    <w:rsid w:val="00D1465A"/>
    <w:rsid w:val="00D21F8B"/>
    <w:rsid w:val="00D25D45"/>
    <w:rsid w:val="00D30532"/>
    <w:rsid w:val="00D31AF0"/>
    <w:rsid w:val="00D34675"/>
    <w:rsid w:val="00D43EC9"/>
    <w:rsid w:val="00D515B4"/>
    <w:rsid w:val="00D52AAF"/>
    <w:rsid w:val="00D8339E"/>
    <w:rsid w:val="00D91C88"/>
    <w:rsid w:val="00D94DC9"/>
    <w:rsid w:val="00D95493"/>
    <w:rsid w:val="00DA6069"/>
    <w:rsid w:val="00DB31D1"/>
    <w:rsid w:val="00DC1B16"/>
    <w:rsid w:val="00DE379A"/>
    <w:rsid w:val="00DF1D8E"/>
    <w:rsid w:val="00DF2686"/>
    <w:rsid w:val="00E1103D"/>
    <w:rsid w:val="00E117EF"/>
    <w:rsid w:val="00E131E4"/>
    <w:rsid w:val="00E23879"/>
    <w:rsid w:val="00E26942"/>
    <w:rsid w:val="00E31004"/>
    <w:rsid w:val="00E42CBD"/>
    <w:rsid w:val="00E42D09"/>
    <w:rsid w:val="00E461F9"/>
    <w:rsid w:val="00E51E5F"/>
    <w:rsid w:val="00E53966"/>
    <w:rsid w:val="00E61403"/>
    <w:rsid w:val="00E86EF3"/>
    <w:rsid w:val="00E91533"/>
    <w:rsid w:val="00EA47FA"/>
    <w:rsid w:val="00EA552E"/>
    <w:rsid w:val="00EA6275"/>
    <w:rsid w:val="00EB3CB9"/>
    <w:rsid w:val="00EB5803"/>
    <w:rsid w:val="00EC4C04"/>
    <w:rsid w:val="00EC4DE0"/>
    <w:rsid w:val="00EC770D"/>
    <w:rsid w:val="00ED4022"/>
    <w:rsid w:val="00EE7F73"/>
    <w:rsid w:val="00EF4C11"/>
    <w:rsid w:val="00F04107"/>
    <w:rsid w:val="00F43702"/>
    <w:rsid w:val="00F5189E"/>
    <w:rsid w:val="00F54F33"/>
    <w:rsid w:val="00F57F85"/>
    <w:rsid w:val="00F65C21"/>
    <w:rsid w:val="00F66DC8"/>
    <w:rsid w:val="00F752FB"/>
    <w:rsid w:val="00F807AD"/>
    <w:rsid w:val="00F82DB5"/>
    <w:rsid w:val="00F863B9"/>
    <w:rsid w:val="00F95B5F"/>
    <w:rsid w:val="00FB0E87"/>
    <w:rsid w:val="00FB3681"/>
    <w:rsid w:val="00FC2528"/>
    <w:rsid w:val="00FD6293"/>
    <w:rsid w:val="00FF374B"/>
    <w:rsid w:val="00FF65D8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BF87E"/>
  <w15:chartTrackingRefBased/>
  <w15:docId w15:val="{3F9CA1FB-3CB3-48E7-81CC-CD3A6BFF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40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5044"/>
    <w:pPr>
      <w:keepNext/>
      <w:keepLines/>
      <w:numPr>
        <w:numId w:val="8"/>
      </w:numPr>
      <w:bidi/>
      <w:spacing w:before="200" w:after="0" w:line="360" w:lineRule="auto"/>
      <w:jc w:val="lowKashida"/>
      <w:outlineLvl w:val="1"/>
    </w:pPr>
    <w:rPr>
      <w:rFonts w:ascii="B Titr" w:eastAsia="B Titr" w:hAnsi="B Titr" w:cs="B Mitra"/>
      <w:b/>
      <w:bCs/>
      <w:sz w:val="26"/>
      <w:szCs w:val="26"/>
      <w:lang w:bidi="fa-IR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55044"/>
    <w:pPr>
      <w:numPr>
        <w:ilvl w:val="1"/>
      </w:num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14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1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403"/>
  </w:style>
  <w:style w:type="table" w:customStyle="1" w:styleId="TableGrid1">
    <w:name w:val="Table Grid1"/>
    <w:basedOn w:val="TableNormal"/>
    <w:next w:val="TableGrid"/>
    <w:uiPriority w:val="39"/>
    <w:rsid w:val="00E6140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C7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4C8"/>
  </w:style>
  <w:style w:type="character" w:styleId="PlaceholderText">
    <w:name w:val="Placeholder Text"/>
    <w:basedOn w:val="DefaultParagraphFont"/>
    <w:uiPriority w:val="99"/>
    <w:semiHidden/>
    <w:rsid w:val="006525EB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525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4C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C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4C11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D3053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7E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7E1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A7E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055044"/>
    <w:rPr>
      <w:rFonts w:ascii="B Titr" w:eastAsia="B Titr" w:hAnsi="B Titr" w:cs="B Mitra"/>
      <w:b/>
      <w:bCs/>
      <w:sz w:val="26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055044"/>
    <w:rPr>
      <w:rFonts w:ascii="B Titr" w:eastAsia="B Titr" w:hAnsi="B Titr" w:cs="B Mitra"/>
      <w:b/>
      <w:bCs/>
      <w:sz w:val="24"/>
      <w:szCs w:val="24"/>
      <w:lang w:bidi="fa-IR"/>
    </w:rPr>
  </w:style>
  <w:style w:type="character" w:styleId="Hyperlink">
    <w:name w:val="Hyperlink"/>
    <w:basedOn w:val="DefaultParagraphFont"/>
    <w:uiPriority w:val="99"/>
    <w:unhideWhenUsed/>
    <w:rsid w:val="00FF65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61AEA-C3CA-4283-B068-04ADFE41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karimi</dc:creator>
  <cp:keywords/>
  <dc:description/>
  <cp:lastModifiedBy>NP</cp:lastModifiedBy>
  <cp:revision>19</cp:revision>
  <cp:lastPrinted>2025-11-18T09:26:00Z</cp:lastPrinted>
  <dcterms:created xsi:type="dcterms:W3CDTF">2025-11-03T04:56:00Z</dcterms:created>
  <dcterms:modified xsi:type="dcterms:W3CDTF">2025-11-19T06:57:00Z</dcterms:modified>
</cp:coreProperties>
</file>